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A8" w:rsidRDefault="00D055E6" w:rsidP="00D055E6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2950EA76" wp14:editId="203F805E">
            <wp:extent cx="561975" cy="419100"/>
            <wp:effectExtent l="0" t="0" r="9525" b="0"/>
            <wp:docPr id="2" name="Picture 2" descr="https://gallery.mailchimp.com/87fc04ba32e8e60d5f225ed21/images/9e4e0eb0-0bdd-482b-a218-a3b286ca7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7fc04ba32e8e60d5f225ed21/images/9e4e0eb0-0bdd-482b-a218-a3b286ca71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E6" w:rsidRPr="00D055E6" w:rsidRDefault="00D055E6" w:rsidP="00D055E6">
      <w:pPr>
        <w:jc w:val="center"/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</w:pPr>
      <w:r w:rsidRPr="00D055E6"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  <w:t>Beaconsfield Constituency Conservative Association</w:t>
      </w:r>
      <w:r w:rsidRPr="00D055E6"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</w:rPr>
        <w:br/>
      </w:r>
      <w:proofErr w:type="gramStart"/>
      <w:r w:rsidRPr="00D055E6"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  <w:t>The</w:t>
      </w:r>
      <w:proofErr w:type="gramEnd"/>
      <w:r w:rsidRPr="00D055E6"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  <w:t xml:space="preserve"> </w:t>
      </w:r>
      <w:proofErr w:type="spellStart"/>
      <w:r w:rsidRPr="00D055E6"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  <w:t>Ivers</w:t>
      </w:r>
      <w:proofErr w:type="spellEnd"/>
      <w:r w:rsidRPr="00D055E6">
        <w:rPr>
          <w:rStyle w:val="Strong"/>
          <w:rFonts w:asciiTheme="minorHAnsi" w:eastAsia="Times New Roman" w:hAnsiTheme="minorHAnsi" w:cs="Helvetica"/>
          <w:color w:val="002060"/>
          <w:kern w:val="36"/>
          <w:sz w:val="28"/>
          <w:szCs w:val="24"/>
        </w:rPr>
        <w:t xml:space="preserve"> Branch</w:t>
      </w:r>
    </w:p>
    <w:p w:rsidR="00D055E6" w:rsidRPr="00126043" w:rsidRDefault="00CB2A3C" w:rsidP="00D055E6">
      <w:pPr>
        <w:jc w:val="center"/>
        <w:rPr>
          <w:rStyle w:val="Strong"/>
          <w:rFonts w:ascii="Rockwell Extra Bold" w:eastAsia="Times New Roman" w:hAnsi="Rockwell Extra Bold" w:cs="Aharoni"/>
          <w:color w:val="CC00FF"/>
          <w:kern w:val="36"/>
          <w:sz w:val="72"/>
          <w:szCs w:val="24"/>
        </w:rPr>
      </w:pPr>
      <w:r w:rsidRPr="00126043">
        <w:rPr>
          <w:rStyle w:val="Strong"/>
          <w:rFonts w:ascii="Rockwell Extra Bold" w:eastAsia="Times New Roman" w:hAnsi="Rockwell Extra Bold" w:cs="Aharoni"/>
          <w:color w:val="CC00FF"/>
          <w:kern w:val="36"/>
          <w:sz w:val="72"/>
          <w:szCs w:val="24"/>
        </w:rPr>
        <w:t>BOLLYWOOD EVENING</w:t>
      </w:r>
    </w:p>
    <w:p w:rsidR="00D055E6" w:rsidRPr="00126043" w:rsidRDefault="00CB2A3C" w:rsidP="00126043">
      <w:pPr>
        <w:jc w:val="center"/>
        <w:rPr>
          <w:rFonts w:asciiTheme="minorHAnsi" w:eastAsia="Times New Roman" w:hAnsiTheme="minorHAnsi" w:cs="Helvetica"/>
          <w:b/>
          <w:bCs/>
          <w:color w:val="0000FF"/>
          <w:kern w:val="36"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46285096" wp14:editId="2D714F6B">
            <wp:extent cx="2428875" cy="1885950"/>
            <wp:effectExtent l="0" t="0" r="9525" b="0"/>
            <wp:docPr id="3" name="Picture 3" descr="Image result for bollywood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llywood par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A3C">
        <w:rPr>
          <w:noProof/>
          <w:lang w:eastAsia="en-GB"/>
        </w:rPr>
        <w:t xml:space="preserve"> </w:t>
      </w:r>
    </w:p>
    <w:p w:rsidR="00D055E6" w:rsidRPr="00CB2A3C" w:rsidRDefault="00CC6969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</w:pPr>
      <w:r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>Friday 27</w:t>
      </w:r>
      <w:r w:rsidR="00316DD1" w:rsidRPr="00CB2A3C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vertAlign w:val="superscript"/>
          <w:lang w:eastAsia="en-GB"/>
        </w:rPr>
        <w:t>th</w:t>
      </w:r>
      <w:r w:rsidR="00316DD1" w:rsidRPr="00CB2A3C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 xml:space="preserve"> September</w:t>
      </w:r>
      <w:r w:rsidR="00D055E6" w:rsidRPr="00CB2A3C">
        <w:rPr>
          <w:rFonts w:asciiTheme="minorHAnsi" w:eastAsia="Times New Roman" w:hAnsiTheme="minorHAnsi" w:cs="Helvetica"/>
          <w:b/>
          <w:bCs/>
          <w:color w:val="002060"/>
          <w:kern w:val="36"/>
          <w:sz w:val="36"/>
          <w:szCs w:val="24"/>
          <w:lang w:eastAsia="en-GB"/>
        </w:rPr>
        <w:t xml:space="preserve"> 2019</w:t>
      </w:r>
    </w:p>
    <w:p w:rsidR="00D055E6" w:rsidRPr="00CB2A3C" w:rsidRDefault="00D055E6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</w:p>
    <w:p w:rsidR="00D055E6" w:rsidRPr="00CB2A3C" w:rsidRDefault="0009012C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>7.30 pm to</w:t>
      </w:r>
      <w:bookmarkStart w:id="0" w:name="_GoBack"/>
      <w:bookmarkEnd w:id="0"/>
      <w:r w:rsidR="00316DD1" w:rsidRPr="00CB2A3C"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 xml:space="preserve"> 11.30</w:t>
      </w:r>
      <w:r w:rsidR="00D055E6" w:rsidRPr="00CB2A3C"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 xml:space="preserve"> pm</w:t>
      </w:r>
    </w:p>
    <w:p w:rsidR="00D055E6" w:rsidRPr="00D055E6" w:rsidRDefault="00D055E6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00FF"/>
          <w:kern w:val="36"/>
          <w:sz w:val="28"/>
          <w:szCs w:val="24"/>
          <w:lang w:eastAsia="en-GB"/>
        </w:rPr>
      </w:pPr>
    </w:p>
    <w:p w:rsidR="00D055E6" w:rsidRDefault="00316DD1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  <w:proofErr w:type="spellStart"/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>Richings</w:t>
      </w:r>
      <w:proofErr w:type="spellEnd"/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 xml:space="preserve"> Park Sports Club</w:t>
      </w:r>
      <w:r w:rsidR="00D055E6" w:rsidRPr="00D055E6"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 xml:space="preserve">, </w:t>
      </w:r>
      <w:r w:rsidR="00CB2A3C"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>Wellesley Avenue, Iver, Bucks SL0 9BN</w:t>
      </w:r>
    </w:p>
    <w:p w:rsidR="00CB2A3C" w:rsidRDefault="00CB2A3C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</w:p>
    <w:p w:rsidR="00CB2A3C" w:rsidRPr="00D055E6" w:rsidRDefault="00CB2A3C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>Glass of Bubbly on arrival</w:t>
      </w:r>
    </w:p>
    <w:p w:rsidR="00D055E6" w:rsidRDefault="00316DD1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br/>
        <w:t xml:space="preserve">Indian </w:t>
      </w:r>
      <w:proofErr w:type="gramStart"/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>Cuisine :</w:t>
      </w:r>
      <w:proofErr w:type="gramEnd"/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 xml:space="preserve"> Music &amp; DJ by Kudos £30  </w:t>
      </w:r>
    </w:p>
    <w:p w:rsidR="00CB2A3C" w:rsidRDefault="00CB2A3C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</w:p>
    <w:p w:rsidR="0009618E" w:rsidRPr="00D055E6" w:rsidRDefault="0009618E" w:rsidP="00D055E6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</w:pPr>
      <w:r>
        <w:rPr>
          <w:rFonts w:asciiTheme="minorHAnsi" w:eastAsia="Times New Roman" w:hAnsiTheme="minorHAnsi" w:cs="Helvetica"/>
          <w:b/>
          <w:bCs/>
          <w:color w:val="002060"/>
          <w:kern w:val="36"/>
          <w:sz w:val="28"/>
          <w:szCs w:val="24"/>
          <w:lang w:eastAsia="en-GB"/>
        </w:rPr>
        <w:t>Auction - Raffle</w:t>
      </w:r>
    </w:p>
    <w:p w:rsidR="00D055E6" w:rsidRPr="00D055E6" w:rsidRDefault="0009012C" w:rsidP="00D055E6">
      <w:pPr>
        <w:spacing w:after="0" w:line="360" w:lineRule="auto"/>
        <w:jc w:val="center"/>
        <w:rPr>
          <w:rFonts w:asciiTheme="minorHAnsi" w:eastAsia="Times New Roman" w:hAnsiTheme="minorHAnsi" w:cs="Helvetica"/>
          <w:color w:val="202020"/>
          <w:sz w:val="28"/>
          <w:szCs w:val="24"/>
          <w:lang w:eastAsia="en-GB"/>
        </w:rPr>
      </w:pPr>
      <w:r>
        <w:rPr>
          <w:rFonts w:asciiTheme="minorHAnsi" w:eastAsia="Times New Roman" w:hAnsiTheme="minorHAnsi" w:cs="Helvetica"/>
          <w:color w:val="202020"/>
          <w:sz w:val="28"/>
          <w:szCs w:val="24"/>
          <w:lang w:eastAsia="en-GB"/>
        </w:rPr>
        <w:pict>
          <v:rect id="_x0000_i1025" style="width:518.75pt;height:1.5pt" o:hralign="center" o:hrstd="t" o:hr="t" fillcolor="#a0a0a0" stroked="f"/>
        </w:pict>
      </w:r>
    </w:p>
    <w:p w:rsidR="00D055E6" w:rsidRPr="00CB2A3C" w:rsidRDefault="00316DD1" w:rsidP="00CB2A3C">
      <w:pPr>
        <w:spacing w:after="0" w:line="240" w:lineRule="auto"/>
        <w:jc w:val="center"/>
        <w:outlineLvl w:val="1"/>
        <w:rPr>
          <w:rFonts w:asciiTheme="minorHAnsi" w:eastAsia="Times New Roman" w:hAnsiTheme="minorHAnsi" w:cs="Helvetica"/>
          <w:b/>
          <w:bCs/>
          <w:color w:val="FF00FF"/>
          <w:kern w:val="36"/>
          <w:sz w:val="36"/>
          <w:szCs w:val="24"/>
          <w:lang w:eastAsia="en-GB"/>
        </w:rPr>
      </w:pPr>
      <w:r w:rsidRPr="00126043">
        <w:rPr>
          <w:rStyle w:val="Strong"/>
          <w:rFonts w:asciiTheme="minorHAnsi" w:eastAsia="Times New Roman" w:hAnsiTheme="minorHAnsi" w:cs="Helvetica"/>
          <w:color w:val="CC00FF"/>
          <w:kern w:val="36"/>
          <w:sz w:val="36"/>
          <w:szCs w:val="24"/>
        </w:rPr>
        <w:t xml:space="preserve">Bollywood Evening </w:t>
      </w:r>
      <w:r w:rsidR="00CC6969">
        <w:rPr>
          <w:rFonts w:asciiTheme="minorHAnsi" w:eastAsia="Times New Roman" w:hAnsiTheme="minorHAnsi" w:cs="Helvetica"/>
          <w:b/>
          <w:bCs/>
          <w:color w:val="CC00FF"/>
          <w:kern w:val="36"/>
          <w:sz w:val="36"/>
          <w:szCs w:val="24"/>
          <w:lang w:eastAsia="en-GB"/>
        </w:rPr>
        <w:t>Friday 27</w:t>
      </w:r>
      <w:r w:rsidRPr="00126043">
        <w:rPr>
          <w:rFonts w:asciiTheme="minorHAnsi" w:eastAsia="Times New Roman" w:hAnsiTheme="minorHAnsi" w:cs="Helvetica"/>
          <w:b/>
          <w:bCs/>
          <w:color w:val="CC00FF"/>
          <w:kern w:val="36"/>
          <w:sz w:val="36"/>
          <w:szCs w:val="24"/>
          <w:vertAlign w:val="superscript"/>
          <w:lang w:eastAsia="en-GB"/>
        </w:rPr>
        <w:t>th</w:t>
      </w:r>
      <w:r w:rsidRPr="00126043">
        <w:rPr>
          <w:rFonts w:asciiTheme="minorHAnsi" w:eastAsia="Times New Roman" w:hAnsiTheme="minorHAnsi" w:cs="Helvetica"/>
          <w:b/>
          <w:bCs/>
          <w:color w:val="CC00FF"/>
          <w:kern w:val="36"/>
          <w:sz w:val="36"/>
          <w:szCs w:val="24"/>
          <w:lang w:eastAsia="en-GB"/>
        </w:rPr>
        <w:t xml:space="preserve"> September 2019</w:t>
      </w:r>
      <w:r w:rsidR="00D055E6" w:rsidRPr="00D055E6">
        <w:rPr>
          <w:rFonts w:asciiTheme="minorHAnsi" w:eastAsia="Times New Roman" w:hAnsiTheme="minorHAnsi" w:cs="Helvetica"/>
          <w:color w:val="202020"/>
          <w:sz w:val="28"/>
          <w:szCs w:val="24"/>
          <w:lang w:eastAsia="en-GB"/>
        </w:rPr>
        <w:br/>
      </w:r>
      <w:r w:rsidR="00D055E6" w:rsidRPr="00D055E6"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  <w:t>Cheques made payable to BCCA to be posted to:  </w:t>
      </w:r>
      <w:r w:rsidR="00CB2A3C">
        <w:rPr>
          <w:rFonts w:asciiTheme="minorHAnsi" w:eastAsia="Times New Roman" w:hAnsiTheme="minorHAnsi" w:cs="Helvetica"/>
          <w:color w:val="002060"/>
          <w:sz w:val="28"/>
          <w:szCs w:val="24"/>
          <w:lang w:eastAsia="en-GB"/>
        </w:rPr>
        <w:t>Jilly Jordan,</w:t>
      </w:r>
      <w:r w:rsidR="00CB2A3C" w:rsidRPr="00CB2A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CB2A3C" w:rsidRPr="00CB2A3C">
        <w:rPr>
          <w:rFonts w:asciiTheme="minorHAnsi" w:hAnsiTheme="minorHAnsi"/>
          <w:color w:val="002060"/>
          <w:sz w:val="28"/>
          <w:szCs w:val="21"/>
          <w:shd w:val="clear" w:color="auto" w:fill="FFFFFF"/>
        </w:rPr>
        <w:t xml:space="preserve">3 Iver Lodge, </w:t>
      </w:r>
      <w:proofErr w:type="spellStart"/>
      <w:r w:rsidR="00CB2A3C" w:rsidRPr="00CB2A3C">
        <w:rPr>
          <w:rFonts w:asciiTheme="minorHAnsi" w:hAnsiTheme="minorHAnsi"/>
          <w:color w:val="002060"/>
          <w:sz w:val="28"/>
          <w:szCs w:val="21"/>
          <w:shd w:val="clear" w:color="auto" w:fill="FFFFFF"/>
        </w:rPr>
        <w:t>Bangors</w:t>
      </w:r>
      <w:proofErr w:type="spellEnd"/>
      <w:r w:rsidR="00CB2A3C" w:rsidRPr="00CB2A3C">
        <w:rPr>
          <w:rFonts w:asciiTheme="minorHAnsi" w:hAnsiTheme="minorHAnsi"/>
          <w:color w:val="002060"/>
          <w:sz w:val="28"/>
          <w:szCs w:val="21"/>
          <w:shd w:val="clear" w:color="auto" w:fill="FFFFFF"/>
        </w:rPr>
        <w:t xml:space="preserve"> Road South, IVER, SL0 0AW</w:t>
      </w:r>
      <w:r w:rsidR="00CB2A3C">
        <w:rPr>
          <w:rFonts w:asciiTheme="minorHAnsi" w:hAnsiTheme="minorHAnsi"/>
          <w:color w:val="002060"/>
          <w:sz w:val="28"/>
          <w:szCs w:val="21"/>
          <w:shd w:val="clear" w:color="auto" w:fill="FFFFFF"/>
        </w:rPr>
        <w:t xml:space="preserve"> Email: </w:t>
      </w:r>
      <w:hyperlink r:id="rId7" w:history="1">
        <w:r w:rsidR="00CB2A3C" w:rsidRPr="0053792E">
          <w:rPr>
            <w:rStyle w:val="Hyperlink"/>
            <w:rFonts w:asciiTheme="minorHAnsi" w:hAnsiTheme="minorHAnsi"/>
            <w:sz w:val="28"/>
            <w:szCs w:val="21"/>
            <w:shd w:val="clear" w:color="auto" w:fill="FFFFFF"/>
          </w:rPr>
          <w:t>jilly-jordan@hotmail.co.uk</w:t>
        </w:r>
      </w:hyperlink>
      <w:r w:rsidR="00CB2A3C">
        <w:rPr>
          <w:rFonts w:asciiTheme="minorHAnsi" w:hAnsiTheme="minorHAnsi"/>
          <w:color w:val="002060"/>
          <w:sz w:val="28"/>
          <w:szCs w:val="21"/>
          <w:shd w:val="clear" w:color="auto" w:fill="FFFFFF"/>
        </w:rPr>
        <w:t xml:space="preserve"> Mobile:</w:t>
      </w:r>
      <w:r w:rsidR="00CB2A3C" w:rsidRPr="00CB2A3C">
        <w:rPr>
          <w:rFonts w:asciiTheme="minorHAnsi" w:hAnsiTheme="minorHAnsi"/>
          <w:color w:val="002060"/>
          <w:sz w:val="36"/>
          <w:szCs w:val="21"/>
          <w:shd w:val="clear" w:color="auto" w:fill="FFFFFF"/>
        </w:rPr>
        <w:t xml:space="preserve"> </w:t>
      </w:r>
      <w:r w:rsidR="00CB2A3C" w:rsidRPr="00CB2A3C">
        <w:rPr>
          <w:rFonts w:ascii="Helvetica" w:eastAsia="Times New Roman" w:hAnsi="Helvetica"/>
          <w:color w:val="002060"/>
          <w:sz w:val="25"/>
          <w:szCs w:val="21"/>
          <w:lang w:eastAsia="en-GB"/>
        </w:rPr>
        <w:t>07740308468</w:t>
      </w:r>
    </w:p>
    <w:p w:rsidR="00D055E6" w:rsidRPr="00D055E6" w:rsidRDefault="00D055E6" w:rsidP="00D055E6">
      <w:pPr>
        <w:jc w:val="center"/>
        <w:rPr>
          <w:color w:val="002060"/>
        </w:rPr>
      </w:pP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 xml:space="preserve">I require ………………   </w:t>
      </w:r>
      <w:r w:rsidR="00CB2A3C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places @ £3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0 each and enclose my cheque for £ ………..  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Name</w:t>
      </w:r>
      <w:proofErr w:type="gramStart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:   ……………………………………………</w:t>
      </w:r>
      <w:proofErr w:type="gramEnd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   Telephone: ……............................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Email</w:t>
      </w:r>
      <w:proofErr w:type="gramStart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:   .……………………………………………………………………………….…………………</w:t>
      </w:r>
      <w:proofErr w:type="gramEnd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Alternatively you may like to make a bank transfer to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Sort Code: 30-96-54    Account Num</w:t>
      </w:r>
      <w:r w:rsidR="00316DD1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ber: 00085086   </w:t>
      </w:r>
      <w:r w:rsidR="00316DD1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  <w:t>Reference: Bollywood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/Your Surname</w:t>
      </w:r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br/>
      </w:r>
      <w:proofErr w:type="gramStart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>To</w:t>
      </w:r>
      <w:proofErr w:type="gramEnd"/>
      <w:r w:rsidRPr="00D055E6">
        <w:rPr>
          <w:rFonts w:asciiTheme="minorHAnsi" w:eastAsia="Times New Roman" w:hAnsiTheme="minorHAnsi" w:cs="Helvetica"/>
          <w:bCs/>
          <w:color w:val="002060"/>
          <w:kern w:val="36"/>
          <w:sz w:val="28"/>
          <w:szCs w:val="24"/>
          <w:lang w:eastAsia="en-GB"/>
        </w:rPr>
        <w:t xml:space="preserve"> save administrative costs, tickets will not be issued</w:t>
      </w:r>
    </w:p>
    <w:p w:rsidR="00D055E6" w:rsidRDefault="00D055E6"/>
    <w:sectPr w:rsidR="00D055E6" w:rsidSect="00085E3E">
      <w:pgSz w:w="11906" w:h="16838"/>
      <w:pgMar w:top="680" w:right="737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BBC"/>
    <w:multiLevelType w:val="multilevel"/>
    <w:tmpl w:val="C4E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E6"/>
    <w:rsid w:val="00085E3E"/>
    <w:rsid w:val="0009012C"/>
    <w:rsid w:val="0009618E"/>
    <w:rsid w:val="00126043"/>
    <w:rsid w:val="002B67C1"/>
    <w:rsid w:val="00316DD1"/>
    <w:rsid w:val="00564D72"/>
    <w:rsid w:val="00CB2A3C"/>
    <w:rsid w:val="00CC6969"/>
    <w:rsid w:val="00D055E6"/>
    <w:rsid w:val="00D8557C"/>
    <w:rsid w:val="00DE2155"/>
    <w:rsid w:val="00E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D9713C4-9A57-4264-8094-F1AFE79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55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y-jordan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2019-08-27T10:41:00Z</cp:lastPrinted>
  <dcterms:created xsi:type="dcterms:W3CDTF">2019-08-27T10:42:00Z</dcterms:created>
  <dcterms:modified xsi:type="dcterms:W3CDTF">2019-08-29T14:49:00Z</dcterms:modified>
</cp:coreProperties>
</file>